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41" w:rsidRDefault="00FE7641" w:rsidP="00FE76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</w:p>
    <w:p w:rsidR="00FE7641" w:rsidRDefault="0036454E" w:rsidP="00FE76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ДОЛИНСКОГО</w:t>
      </w:r>
      <w:r w:rsidR="00FE7641">
        <w:rPr>
          <w:b/>
          <w:bCs/>
          <w:sz w:val="28"/>
          <w:szCs w:val="28"/>
        </w:rPr>
        <w:t xml:space="preserve"> МУНИЦИПАЛЬНОГО ОБРАЗОВАНИЯ ФЕДОРОВСКОГО МУНИЦИПАЛЬНОГО РАЙОНА </w:t>
      </w:r>
    </w:p>
    <w:p w:rsidR="00FE7641" w:rsidRDefault="00FE7641" w:rsidP="00FE76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FE7641" w:rsidRDefault="00FE7641" w:rsidP="00FE7641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641" w:rsidRDefault="00FE7641" w:rsidP="00FE7641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641" w:rsidRDefault="00FE7641" w:rsidP="00FE7641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E7641" w:rsidRDefault="00FE7641" w:rsidP="00FE7641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641" w:rsidRPr="004A355B" w:rsidRDefault="00512675" w:rsidP="00FE7641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6454E">
        <w:rPr>
          <w:rFonts w:ascii="Times New Roman" w:hAnsi="Times New Roman" w:cs="Times New Roman"/>
          <w:b/>
          <w:sz w:val="28"/>
          <w:szCs w:val="28"/>
        </w:rPr>
        <w:t>0</w:t>
      </w:r>
      <w:r w:rsidR="00F92B96">
        <w:rPr>
          <w:rFonts w:ascii="Times New Roman" w:hAnsi="Times New Roman" w:cs="Times New Roman"/>
          <w:b/>
          <w:sz w:val="28"/>
          <w:szCs w:val="28"/>
        </w:rPr>
        <w:t>.01.2020</w:t>
      </w:r>
      <w:r w:rsidR="00FE7641" w:rsidRPr="004A355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A6429">
        <w:rPr>
          <w:rFonts w:ascii="Times New Roman" w:hAnsi="Times New Roman" w:cs="Times New Roman"/>
          <w:b/>
          <w:sz w:val="28"/>
          <w:szCs w:val="28"/>
        </w:rPr>
        <w:t>7</w:t>
      </w:r>
      <w:r w:rsidR="00FE7641" w:rsidRPr="004A355B">
        <w:rPr>
          <w:rFonts w:ascii="Times New Roman" w:hAnsi="Times New Roman" w:cs="Times New Roman"/>
          <w:b/>
          <w:sz w:val="28"/>
          <w:szCs w:val="28"/>
        </w:rPr>
        <w:tab/>
      </w:r>
    </w:p>
    <w:p w:rsidR="00FE7641" w:rsidRPr="004A355B" w:rsidRDefault="00FE7641" w:rsidP="00FE7641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2"/>
      </w:tblGrid>
      <w:tr w:rsidR="00FE7641" w:rsidRPr="004A355B" w:rsidTr="00360177">
        <w:tc>
          <w:tcPr>
            <w:tcW w:w="4608" w:type="dxa"/>
          </w:tcPr>
          <w:p w:rsidR="00FE7641" w:rsidRPr="004A355B" w:rsidRDefault="00FE7641" w:rsidP="0036454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</w:t>
            </w:r>
            <w:r w:rsidR="00370944">
              <w:rPr>
                <w:rFonts w:ascii="Times New Roman" w:hAnsi="Times New Roman" w:cs="Times New Roman"/>
                <w:b/>
                <w:sz w:val="28"/>
                <w:szCs w:val="28"/>
              </w:rPr>
              <w:t>изме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нений в решение Совета </w:t>
            </w:r>
            <w:r w:rsidR="0036454E">
              <w:rPr>
                <w:rFonts w:ascii="Times New Roman" w:hAnsi="Times New Roman" w:cs="Times New Roman"/>
                <w:b/>
                <w:sz w:val="28"/>
                <w:szCs w:val="28"/>
              </w:rPr>
              <w:t>Долинского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454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от 09.10.2017 № 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4A355B">
              <w:rPr>
                <w:rFonts w:ascii="Times New Roman" w:hAnsi="Times New Roman" w:cs="Times New Roman"/>
                <w:b/>
                <w:sz w:val="28"/>
                <w:szCs w:val="28"/>
              </w:rPr>
              <w:t>Об установлении земельного налога</w:t>
            </w:r>
            <w:r w:rsidR="00364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территории Долинского муниципального образования Федоровского муниципального района Саратовской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962" w:type="dxa"/>
          </w:tcPr>
          <w:p w:rsidR="00FE7641" w:rsidRPr="004A355B" w:rsidRDefault="00FE7641" w:rsidP="0036017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7641" w:rsidRDefault="00FE7641" w:rsidP="00FE764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E7641" w:rsidRDefault="00FE7641" w:rsidP="00FE7641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 </w:t>
      </w:r>
      <w:r w:rsidRPr="00CA3E76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 w:rsidR="00CA3E76" w:rsidRPr="00CA3E7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="00CA3E76" w:rsidRPr="00CA3E7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A3E76" w:rsidRPr="00CA3E76">
        <w:rPr>
          <w:rFonts w:ascii="Times New Roman" w:hAnsi="Times New Roman" w:cs="Times New Roman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  <w:r w:rsidR="0036454E">
        <w:rPr>
          <w:rFonts w:ascii="Times New Roman" w:hAnsi="Times New Roman" w:cs="Times New Roman"/>
          <w:sz w:val="28"/>
          <w:szCs w:val="28"/>
        </w:rPr>
        <w:t xml:space="preserve"> </w:t>
      </w:r>
      <w:r w:rsidRPr="00CA3E76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36454E">
        <w:rPr>
          <w:rFonts w:ascii="Times New Roman" w:hAnsi="Times New Roman" w:cs="Times New Roman"/>
          <w:sz w:val="28"/>
          <w:szCs w:val="28"/>
        </w:rPr>
        <w:t>Долинского</w:t>
      </w:r>
      <w:r w:rsidRPr="00CA3E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Федоровского муниципального района, Совет </w:t>
      </w:r>
      <w:r w:rsidR="0036454E">
        <w:rPr>
          <w:rFonts w:ascii="Times New Roman" w:hAnsi="Times New Roman" w:cs="Times New Roman"/>
          <w:sz w:val="28"/>
          <w:szCs w:val="28"/>
        </w:rPr>
        <w:t>Долинского</w:t>
      </w:r>
      <w:r w:rsidRPr="00CA3E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Федоровского муниципального района </w:t>
      </w:r>
      <w:proofErr w:type="gramEnd"/>
    </w:p>
    <w:p w:rsidR="00FE7641" w:rsidRDefault="00FE7641" w:rsidP="00FE7641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355B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2DCF" w:rsidRDefault="00E02DCF"/>
    <w:p w:rsidR="00FE7641" w:rsidRDefault="00370944" w:rsidP="00FE76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FE7641" w:rsidRPr="00FE7641">
        <w:rPr>
          <w:sz w:val="28"/>
          <w:szCs w:val="28"/>
        </w:rPr>
        <w:t xml:space="preserve">одпункт </w:t>
      </w:r>
      <w:r w:rsidR="00CA3E76">
        <w:rPr>
          <w:sz w:val="28"/>
          <w:szCs w:val="28"/>
        </w:rPr>
        <w:t>1</w:t>
      </w:r>
      <w:r w:rsidR="00FE7641" w:rsidRPr="00FE7641">
        <w:rPr>
          <w:sz w:val="28"/>
          <w:szCs w:val="28"/>
        </w:rPr>
        <w:t xml:space="preserve"> пункта </w:t>
      </w:r>
      <w:r w:rsidR="00CA3E76">
        <w:rPr>
          <w:sz w:val="28"/>
          <w:szCs w:val="28"/>
        </w:rPr>
        <w:t>2</w:t>
      </w:r>
      <w:r w:rsidR="00FE7641" w:rsidRPr="00FE7641">
        <w:rPr>
          <w:sz w:val="28"/>
          <w:szCs w:val="28"/>
        </w:rPr>
        <w:t xml:space="preserve"> решени</w:t>
      </w:r>
      <w:r w:rsidR="00FE7641">
        <w:rPr>
          <w:sz w:val="28"/>
          <w:szCs w:val="28"/>
        </w:rPr>
        <w:t>я</w:t>
      </w:r>
      <w:r w:rsidR="00FE7641" w:rsidRPr="00FE7641">
        <w:rPr>
          <w:sz w:val="28"/>
          <w:szCs w:val="28"/>
        </w:rPr>
        <w:t xml:space="preserve"> Совета </w:t>
      </w:r>
      <w:r w:rsidR="00AF0F95">
        <w:rPr>
          <w:sz w:val="28"/>
          <w:szCs w:val="28"/>
        </w:rPr>
        <w:t>Долинского</w:t>
      </w:r>
      <w:r w:rsidR="00FE7641" w:rsidRPr="00FE7641">
        <w:rPr>
          <w:sz w:val="28"/>
          <w:szCs w:val="28"/>
        </w:rPr>
        <w:t xml:space="preserve"> </w:t>
      </w:r>
      <w:r w:rsidR="00AF0F95">
        <w:rPr>
          <w:sz w:val="28"/>
          <w:szCs w:val="28"/>
        </w:rPr>
        <w:t>муниципального образования от 09.10.2017 № 26</w:t>
      </w:r>
      <w:r w:rsidR="00FE7641" w:rsidRPr="00FE7641">
        <w:rPr>
          <w:sz w:val="28"/>
          <w:szCs w:val="28"/>
        </w:rPr>
        <w:t xml:space="preserve"> «Об установлении земельного налога</w:t>
      </w:r>
      <w:r w:rsidR="00AF0F95">
        <w:rPr>
          <w:sz w:val="28"/>
          <w:szCs w:val="28"/>
        </w:rPr>
        <w:t xml:space="preserve"> на территории Долинского муниципального образования Федоровского муниципального района Саратовской области</w:t>
      </w:r>
      <w:r w:rsidR="00FE7641" w:rsidRPr="00FE7641">
        <w:rPr>
          <w:sz w:val="28"/>
          <w:szCs w:val="28"/>
        </w:rPr>
        <w:t>»</w:t>
      </w:r>
      <w:r w:rsidR="00FE7641">
        <w:rPr>
          <w:sz w:val="28"/>
          <w:szCs w:val="28"/>
        </w:rPr>
        <w:t xml:space="preserve"> изложить в новой редакции:</w:t>
      </w:r>
    </w:p>
    <w:p w:rsidR="00CA3E76" w:rsidRPr="00CA3E76" w:rsidRDefault="00CA3E76" w:rsidP="00CA3E7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CA3E76">
        <w:rPr>
          <w:sz w:val="28"/>
          <w:szCs w:val="28"/>
        </w:rPr>
        <w:t>1) 0,3 процента в отношении земельных участков:</w:t>
      </w:r>
    </w:p>
    <w:p w:rsidR="00CA3E76" w:rsidRPr="00CA3E76" w:rsidRDefault="00CA3E76" w:rsidP="00CA3E76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  <w:r w:rsidRPr="00CA3E76">
        <w:rPr>
          <w:sz w:val="28"/>
          <w:szCs w:val="28"/>
        </w:rPr>
        <w:t>-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A3E76" w:rsidRPr="00CA3E76" w:rsidRDefault="00CA3E76" w:rsidP="00CA3E76">
      <w:pPr>
        <w:autoSpaceDE w:val="0"/>
        <w:autoSpaceDN w:val="0"/>
        <w:adjustRightInd w:val="0"/>
        <w:ind w:left="360" w:firstLine="348"/>
        <w:jc w:val="both"/>
        <w:rPr>
          <w:sz w:val="28"/>
          <w:szCs w:val="28"/>
        </w:rPr>
      </w:pPr>
      <w:r w:rsidRPr="00CA3E76">
        <w:rPr>
          <w:sz w:val="28"/>
          <w:szCs w:val="28"/>
        </w:rPr>
        <w:t>- в отношении земельных участков, ограниченных в обороте в соответствии с законом Российской Федерации, предоставленных для обеспечения обороны, безопасности таможенных нужд;</w:t>
      </w:r>
    </w:p>
    <w:p w:rsidR="00CA3E76" w:rsidRPr="00CA3E76" w:rsidRDefault="00CA3E76" w:rsidP="00CA3E76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A3E76">
        <w:rPr>
          <w:sz w:val="28"/>
          <w:szCs w:val="28"/>
        </w:rPr>
        <w:t xml:space="preserve">- занятых </w:t>
      </w:r>
      <w:hyperlink r:id="rId8" w:history="1">
        <w:r w:rsidRPr="00CA3E76">
          <w:rPr>
            <w:rStyle w:val="a6"/>
            <w:color w:val="auto"/>
            <w:sz w:val="28"/>
            <w:szCs w:val="28"/>
          </w:rPr>
          <w:t>жилищным фондом</w:t>
        </w:r>
      </w:hyperlink>
      <w:r w:rsidRPr="00CA3E76">
        <w:rPr>
          <w:sz w:val="28"/>
          <w:szCs w:val="28"/>
        </w:rPr>
        <w:t xml:space="preserve"> и </w:t>
      </w:r>
      <w:hyperlink r:id="rId9" w:history="1">
        <w:r w:rsidRPr="00CA3E76">
          <w:rPr>
            <w:rStyle w:val="a6"/>
            <w:color w:val="auto"/>
            <w:sz w:val="28"/>
            <w:szCs w:val="28"/>
          </w:rPr>
          <w:t>объектами инженерной инфраструктуры</w:t>
        </w:r>
      </w:hyperlink>
      <w:r w:rsidRPr="00CA3E76">
        <w:rPr>
          <w:sz w:val="28"/>
          <w:szCs w:val="28"/>
        </w:rPr>
        <w:t xml:space="preserve"> жилищно-коммунального комплекса (за исключением </w:t>
      </w:r>
      <w:r w:rsidRPr="00CA3E76">
        <w:rPr>
          <w:sz w:val="28"/>
          <w:szCs w:val="28"/>
        </w:rPr>
        <w:lastRenderedPageBreak/>
        <w:t>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предпринимательских целях);</w:t>
      </w:r>
      <w:proofErr w:type="gramEnd"/>
    </w:p>
    <w:p w:rsidR="00CA3E76" w:rsidRPr="00CA3E76" w:rsidRDefault="00CA3E76" w:rsidP="00CA3E76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  <w:r w:rsidRPr="00CA3E76">
        <w:rPr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10" w:history="1">
        <w:r w:rsidRPr="00CA3E76">
          <w:rPr>
            <w:sz w:val="28"/>
            <w:szCs w:val="28"/>
          </w:rPr>
          <w:t>личного подсобного хозяйства</w:t>
        </w:r>
      </w:hyperlink>
      <w:r w:rsidRPr="00CA3E76">
        <w:rPr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1" w:history="1">
        <w:r w:rsidRPr="00CA3E76">
          <w:rPr>
            <w:sz w:val="28"/>
            <w:szCs w:val="28"/>
          </w:rPr>
          <w:t>законом</w:t>
        </w:r>
      </w:hyperlink>
      <w:r w:rsidRPr="00CA3E76">
        <w:rPr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</w:t>
      </w:r>
      <w:r>
        <w:rPr>
          <w:sz w:val="28"/>
          <w:szCs w:val="28"/>
        </w:rPr>
        <w:t>ьные акты Российской Федерации".</w:t>
      </w:r>
    </w:p>
    <w:p w:rsidR="00FE7641" w:rsidRDefault="00FE7641" w:rsidP="00FE7641">
      <w:pPr>
        <w:pStyle w:val="ConsNormal"/>
        <w:widowControl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по истечении одного месяца со дня его обнародования в порядке, установленном Советом </w:t>
      </w:r>
      <w:r w:rsidR="00AF0F95">
        <w:rPr>
          <w:sz w:val="28"/>
          <w:szCs w:val="28"/>
        </w:rPr>
        <w:t xml:space="preserve">Долинского </w:t>
      </w:r>
      <w:r>
        <w:rPr>
          <w:sz w:val="28"/>
          <w:szCs w:val="28"/>
        </w:rPr>
        <w:t>муниципального образования Федоровского муниципального района.</w:t>
      </w:r>
    </w:p>
    <w:p w:rsidR="00FE7641" w:rsidRDefault="00FE7641" w:rsidP="00FE7641">
      <w:pPr>
        <w:pStyle w:val="ConsNormal"/>
        <w:widowControl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обнародовать не позднее 10 дней после его принятия.</w:t>
      </w:r>
    </w:p>
    <w:p w:rsidR="00FE7641" w:rsidRDefault="00FE7641" w:rsidP="00FE7641">
      <w:pPr>
        <w:pStyle w:val="ConsNormal"/>
        <w:widowControl/>
        <w:ind w:left="720" w:firstLine="0"/>
        <w:jc w:val="both"/>
        <w:rPr>
          <w:sz w:val="28"/>
          <w:szCs w:val="28"/>
        </w:rPr>
      </w:pPr>
    </w:p>
    <w:p w:rsidR="00FE7641" w:rsidRDefault="00FE7641" w:rsidP="00FE7641">
      <w:pPr>
        <w:pStyle w:val="ConsNormal"/>
        <w:widowControl/>
        <w:ind w:left="720" w:firstLine="0"/>
        <w:jc w:val="both"/>
        <w:rPr>
          <w:sz w:val="28"/>
          <w:szCs w:val="28"/>
        </w:rPr>
      </w:pPr>
    </w:p>
    <w:p w:rsidR="00FE7641" w:rsidRDefault="00646A0E" w:rsidP="00FE7641">
      <w:pPr>
        <w:pStyle w:val="ConsNormal"/>
        <w:widowControl/>
        <w:ind w:left="720" w:firstLine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D6FF43" wp14:editId="250B98A4">
            <wp:simplePos x="0" y="0"/>
            <wp:positionH relativeFrom="column">
              <wp:posOffset>3282315</wp:posOffset>
            </wp:positionH>
            <wp:positionV relativeFrom="paragraph">
              <wp:posOffset>1270</wp:posOffset>
            </wp:positionV>
            <wp:extent cx="1367790" cy="1438275"/>
            <wp:effectExtent l="0" t="0" r="0" b="0"/>
            <wp:wrapNone/>
            <wp:docPr id="6" name="Рисунок 1" descr="C:\Documents and Settings\Администратор\Рабочий стол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D8E2FE"/>
                        </a:clrFrom>
                        <a:clrTo>
                          <a:srgbClr val="D8E2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7641">
        <w:rPr>
          <w:sz w:val="28"/>
          <w:szCs w:val="28"/>
        </w:rPr>
        <w:t xml:space="preserve">Глава </w:t>
      </w:r>
      <w:r w:rsidR="00AF0F95">
        <w:rPr>
          <w:sz w:val="28"/>
          <w:szCs w:val="28"/>
        </w:rPr>
        <w:t>Долинского</w:t>
      </w:r>
      <w:r w:rsidR="00FE7641">
        <w:rPr>
          <w:sz w:val="28"/>
          <w:szCs w:val="28"/>
        </w:rPr>
        <w:t xml:space="preserve"> муниципального </w:t>
      </w:r>
    </w:p>
    <w:p w:rsidR="00FE7641" w:rsidRDefault="00FE7641" w:rsidP="00FE7641">
      <w:pPr>
        <w:pStyle w:val="ConsNormal"/>
        <w:widowControl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Федоровского муниципального </w:t>
      </w:r>
    </w:p>
    <w:p w:rsidR="00FE7641" w:rsidRPr="00646A0E" w:rsidRDefault="00FE7641" w:rsidP="00FE7641">
      <w:pPr>
        <w:pStyle w:val="ConsNormal"/>
        <w:widowControl/>
        <w:ind w:left="720" w:firstLine="0"/>
        <w:jc w:val="both"/>
        <w:rPr>
          <w:sz w:val="28"/>
          <w:szCs w:val="28"/>
        </w:rPr>
      </w:pPr>
      <w:r w:rsidRPr="00646A0E">
        <w:rPr>
          <w:sz w:val="28"/>
          <w:szCs w:val="28"/>
        </w:rPr>
        <w:t xml:space="preserve">района Саратовской области                </w:t>
      </w:r>
      <w:r w:rsidR="00AF0F95" w:rsidRPr="00646A0E">
        <w:rPr>
          <w:sz w:val="28"/>
          <w:szCs w:val="28"/>
        </w:rPr>
        <w:t xml:space="preserve">                     </w:t>
      </w:r>
      <w:proofErr w:type="spellStart"/>
      <w:r w:rsidR="00AF0F95" w:rsidRPr="00646A0E">
        <w:rPr>
          <w:sz w:val="28"/>
          <w:szCs w:val="28"/>
        </w:rPr>
        <w:t>Е.А.Сор</w:t>
      </w:r>
      <w:bookmarkStart w:id="0" w:name="_GoBack"/>
      <w:bookmarkEnd w:id="0"/>
      <w:r w:rsidR="00AF0F95" w:rsidRPr="00646A0E">
        <w:rPr>
          <w:sz w:val="28"/>
          <w:szCs w:val="28"/>
        </w:rPr>
        <w:t>окина</w:t>
      </w:r>
      <w:proofErr w:type="spellEnd"/>
    </w:p>
    <w:sectPr w:rsidR="00FE7641" w:rsidRPr="00646A0E" w:rsidSect="00D2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32B1"/>
    <w:multiLevelType w:val="hybridMultilevel"/>
    <w:tmpl w:val="46D02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641"/>
    <w:rsid w:val="000A7999"/>
    <w:rsid w:val="00304411"/>
    <w:rsid w:val="0036454E"/>
    <w:rsid w:val="00370944"/>
    <w:rsid w:val="00512675"/>
    <w:rsid w:val="00646A0E"/>
    <w:rsid w:val="00696D9F"/>
    <w:rsid w:val="00711E07"/>
    <w:rsid w:val="00785D08"/>
    <w:rsid w:val="009651D2"/>
    <w:rsid w:val="00A57732"/>
    <w:rsid w:val="00A60B6A"/>
    <w:rsid w:val="00AA4812"/>
    <w:rsid w:val="00AF0F95"/>
    <w:rsid w:val="00B31956"/>
    <w:rsid w:val="00C72458"/>
    <w:rsid w:val="00CA3E76"/>
    <w:rsid w:val="00CA6429"/>
    <w:rsid w:val="00D242EC"/>
    <w:rsid w:val="00D77325"/>
    <w:rsid w:val="00E02DCF"/>
    <w:rsid w:val="00F92B96"/>
    <w:rsid w:val="00FE7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E7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E7641"/>
    <w:pPr>
      <w:ind w:left="720"/>
      <w:contextualSpacing/>
    </w:pPr>
  </w:style>
  <w:style w:type="paragraph" w:customStyle="1" w:styleId="ConsNormal">
    <w:name w:val="ConsNormal"/>
    <w:rsid w:val="00F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2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45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CA3E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E7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E7641"/>
    <w:pPr>
      <w:ind w:left="720"/>
      <w:contextualSpacing/>
    </w:pPr>
  </w:style>
  <w:style w:type="paragraph" w:customStyle="1" w:styleId="ConsNormal">
    <w:name w:val="ConsNormal"/>
    <w:rsid w:val="00F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2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45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CA3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DA7754F8CD58FC73E1A2EC1007DFFDBE762DC3D2D24BC0872FE432651DDF6C1DD60AC7AA68566BB592B0E2202B4B46C5E179DFEC853598sAT1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A75B48B51F6365D5130C65853A677371E22703AA6988DF8F1F40444776C6F749CC053F7C6F1E04EB47504DCC5r6VCF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A75B48B51F6365D5130C65853A677371E22703AA6988DF8F1F40444776C6F749CC053F7C6F1E04EB47504DCC5r6VC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A75B48B51F6365D5130C65853A677371E22703AA1908DF8F1F40444776C6F748EC00BFBC6F8FE4CB760528D83395F7516E5367FDFCE7E0ErBV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DA7754F8CD58FC73E1A2EC1007DFFDBF7C20C1D0D94BC0872FE432651DDF6C1DD60AC7AA68576BBD92B0E2202B4B46C5E179DFEC853598sAT1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D5D78-EFD1-4396-8A74-778664D9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AdmDolina</cp:lastModifiedBy>
  <cp:revision>8</cp:revision>
  <cp:lastPrinted>2020-01-17T06:07:00Z</cp:lastPrinted>
  <dcterms:created xsi:type="dcterms:W3CDTF">2020-01-13T11:18:00Z</dcterms:created>
  <dcterms:modified xsi:type="dcterms:W3CDTF">2024-11-01T07:49:00Z</dcterms:modified>
</cp:coreProperties>
</file>